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67545" w14:textId="62C12CE0" w:rsidR="00D077E9" w:rsidRDefault="00BF3DE6" w:rsidP="00D70D02">
      <w:r>
        <w:rPr>
          <w:noProof/>
        </w:rPr>
        <w:drawing>
          <wp:anchor distT="0" distB="0" distL="114300" distR="114300" simplePos="0" relativeHeight="251667456" behindDoc="0" locked="0" layoutInCell="1" allowOverlap="1" wp14:anchorId="14FE7A32" wp14:editId="5E92FD29">
            <wp:simplePos x="0" y="0"/>
            <wp:positionH relativeFrom="column">
              <wp:posOffset>-575310</wp:posOffset>
            </wp:positionH>
            <wp:positionV relativeFrom="paragraph">
              <wp:posOffset>-19049</wp:posOffset>
            </wp:positionV>
            <wp:extent cx="7533552" cy="5105400"/>
            <wp:effectExtent l="0" t="0" r="0" b="0"/>
            <wp:wrapNone/>
            <wp:docPr id="163128383" name="Image 14" descr="Saint Pierre de Chandieu - Patrimo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aint Pierre de Chandieu - Patrimo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061" cy="511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6BC" w:rsidRPr="00D146BC">
        <w:t xml:space="preserve"> </w:t>
      </w:r>
    </w:p>
    <w:p w14:paraId="5B636C7E" w14:textId="5C8E8640" w:rsidR="00F5203D" w:rsidRDefault="00F5203D" w:rsidP="00F5203D">
      <w:pPr>
        <w:ind w:left="-936" w:right="-881"/>
      </w:pPr>
    </w:p>
    <w:p w14:paraId="1045F6CB" w14:textId="58929910" w:rsidR="00F5203D" w:rsidRDefault="00F5203D" w:rsidP="00F5203D">
      <w:pPr>
        <w:rPr>
          <w:noProof/>
        </w:rPr>
      </w:pPr>
    </w:p>
    <w:p w14:paraId="3E1BCD25" w14:textId="406B38E7" w:rsidR="00D077E9" w:rsidRDefault="00096646">
      <w:pPr>
        <w:spacing w:after="200"/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246E9" wp14:editId="00C7740D">
                <wp:simplePos x="0" y="0"/>
                <wp:positionH relativeFrom="column">
                  <wp:posOffset>-75746</wp:posOffset>
                </wp:positionH>
                <wp:positionV relativeFrom="paragraph">
                  <wp:posOffset>5188111</wp:posOffset>
                </wp:positionV>
                <wp:extent cx="5895833" cy="3276600"/>
                <wp:effectExtent l="0" t="0" r="0" b="0"/>
                <wp:wrapNone/>
                <wp:docPr id="84230830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833" cy="327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9FCF5C" w14:textId="77777777" w:rsidR="00D146BC" w:rsidRPr="008E4A78" w:rsidRDefault="00D146BC" w:rsidP="00D146BC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</w:pPr>
                            <w:r w:rsidRPr="008E4A78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  <w:t>DECLARATION DE PROJET VALANT MISE EN COMPATIBILITE DU PLAN LOCAL D’URBANISME</w:t>
                            </w:r>
                          </w:p>
                          <w:p w14:paraId="720D7AAE" w14:textId="77777777" w:rsidR="00D146BC" w:rsidRPr="008E4A78" w:rsidRDefault="00D146BC" w:rsidP="00D146BC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</w:pPr>
                          </w:p>
                          <w:p w14:paraId="6466B37B" w14:textId="35EA5AB1" w:rsidR="00EF629B" w:rsidRDefault="00EF629B" w:rsidP="00EF629B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</w:pPr>
                            <w:r w:rsidRPr="008E4A78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  <w:t xml:space="preserve">COMMUNE DE </w:t>
                            </w:r>
                            <w:r w:rsidR="008E4A78" w:rsidRPr="008E4A78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  <w:t>SAINT PIERRE DE CHANDIEU</w:t>
                            </w:r>
                          </w:p>
                          <w:p w14:paraId="111396E5" w14:textId="77777777" w:rsidR="00BF3DE6" w:rsidRPr="008E4A78" w:rsidRDefault="00BF3DE6" w:rsidP="00EF629B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</w:pPr>
                          </w:p>
                          <w:p w14:paraId="6C2045AE" w14:textId="06699460" w:rsidR="00EF629B" w:rsidRPr="00422F3F" w:rsidRDefault="000C0FBA" w:rsidP="00422F3F">
                            <w:pPr>
                              <w:ind w:firstLine="720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  <w:t>4</w:t>
                            </w:r>
                            <w:r w:rsidR="00096646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  <w:t>.1 –</w:t>
                            </w:r>
                            <w:r w:rsidR="00422F3F" w:rsidRPr="00422F3F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  <w:t xml:space="preserve"> </w:t>
                            </w:r>
                            <w:r w:rsidR="00096646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  <w:t>Demande examen au cas par 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246E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5.95pt;margin-top:408.5pt;width:464.25pt;height:25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XzaGwIAADQ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" filled="f" stroked="f" strokeweight=".5pt">
                <v:textbox>
                  <w:txbxContent>
                    <w:p w14:paraId="6F9FCF5C" w14:textId="77777777" w:rsidR="00D146BC" w:rsidRPr="008E4A78" w:rsidRDefault="00D146BC" w:rsidP="00D146BC">
                      <w:pPr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</w:pPr>
                      <w:r w:rsidRPr="008E4A78"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  <w:t>DECLARATION DE PROJET VALANT MISE EN COMPATIBILITE DU PLAN LOCAL D’URBANISME</w:t>
                      </w:r>
                    </w:p>
                    <w:p w14:paraId="720D7AAE" w14:textId="77777777" w:rsidR="00D146BC" w:rsidRPr="008E4A78" w:rsidRDefault="00D146BC" w:rsidP="00D146BC">
                      <w:pPr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</w:pPr>
                    </w:p>
                    <w:p w14:paraId="6466B37B" w14:textId="35EA5AB1" w:rsidR="00EF629B" w:rsidRDefault="00EF629B" w:rsidP="00EF629B">
                      <w:pPr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</w:pPr>
                      <w:r w:rsidRPr="008E4A78"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  <w:t xml:space="preserve">COMMUNE DE </w:t>
                      </w:r>
                      <w:r w:rsidR="008E4A78" w:rsidRPr="008E4A78"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  <w:t>SAINT PIERRE DE CHANDIEU</w:t>
                      </w:r>
                    </w:p>
                    <w:p w14:paraId="111396E5" w14:textId="77777777" w:rsidR="00BF3DE6" w:rsidRPr="008E4A78" w:rsidRDefault="00BF3DE6" w:rsidP="00EF629B">
                      <w:pPr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</w:pPr>
                    </w:p>
                    <w:p w14:paraId="6C2045AE" w14:textId="06699460" w:rsidR="00EF629B" w:rsidRPr="00422F3F" w:rsidRDefault="000C0FBA" w:rsidP="00422F3F">
                      <w:pPr>
                        <w:ind w:firstLine="720"/>
                        <w:rPr>
                          <w:sz w:val="24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  <w:t>4</w:t>
                      </w:r>
                      <w:r w:rsidR="00096646"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  <w:t>.1 –</w:t>
                      </w:r>
                      <w:r w:rsidR="00422F3F" w:rsidRPr="00422F3F"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  <w:t xml:space="preserve"> </w:t>
                      </w:r>
                      <w:r w:rsidR="00096646"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  <w:t>Demande examen au cas par cas</w:t>
                      </w:r>
                    </w:p>
                  </w:txbxContent>
                </v:textbox>
              </v:shape>
            </w:pict>
          </mc:Fallback>
        </mc:AlternateContent>
      </w:r>
      <w:r w:rsidR="00BF3DE6">
        <w:rPr>
          <w:noProof/>
          <w:lang w:val="en-US" w:eastAsia="zh-CN"/>
        </w:rPr>
        <w:drawing>
          <wp:anchor distT="0" distB="0" distL="114300" distR="114300" simplePos="0" relativeHeight="251665408" behindDoc="0" locked="0" layoutInCell="1" allowOverlap="1" wp14:anchorId="02A6FB99" wp14:editId="3DF475C0">
            <wp:simplePos x="0" y="0"/>
            <wp:positionH relativeFrom="column">
              <wp:posOffset>3592830</wp:posOffset>
            </wp:positionH>
            <wp:positionV relativeFrom="paragraph">
              <wp:posOffset>8841740</wp:posOffset>
            </wp:positionV>
            <wp:extent cx="1309923" cy="982638"/>
            <wp:effectExtent l="0" t="0" r="0" b="0"/>
            <wp:wrapNone/>
            <wp:docPr id="1476787858" name="Image 6" descr="Une image contenant Graphique, graphisme, capture d’écran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787858" name="Image 6" descr="Une image contenant Graphique, graphisme, capture d’écran,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923" cy="982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DE6">
        <w:rPr>
          <w:noProof/>
        </w:rPr>
        <w:drawing>
          <wp:anchor distT="0" distB="0" distL="114300" distR="114300" simplePos="0" relativeHeight="251666432" behindDoc="0" locked="0" layoutInCell="1" allowOverlap="1" wp14:anchorId="6412BC36" wp14:editId="61B56CF4">
            <wp:simplePos x="0" y="0"/>
            <wp:positionH relativeFrom="column">
              <wp:posOffset>5063490</wp:posOffset>
            </wp:positionH>
            <wp:positionV relativeFrom="paragraph">
              <wp:posOffset>8898255</wp:posOffset>
            </wp:positionV>
            <wp:extent cx="1695450" cy="667761"/>
            <wp:effectExtent l="0" t="0" r="0" b="0"/>
            <wp:wrapNone/>
            <wp:docPr id="65727098" name="Image 5" descr="Tennis Saint Pierre de Chandieu Bienvenue au Tennis Club Saint Pierre de  Chandi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nis Saint Pierre de Chandieu Bienvenue au Tennis Club Saint Pierre de  Chandie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6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DE6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E6E839" wp14:editId="1E4B19F3">
                <wp:simplePos x="0" y="0"/>
                <wp:positionH relativeFrom="column">
                  <wp:posOffset>-746760</wp:posOffset>
                </wp:positionH>
                <wp:positionV relativeFrom="page">
                  <wp:posOffset>5086350</wp:posOffset>
                </wp:positionV>
                <wp:extent cx="7760970" cy="5600700"/>
                <wp:effectExtent l="0" t="0" r="0" b="0"/>
                <wp:wrapNone/>
                <wp:docPr id="2" name="Rectangle 2" descr="rectangle coloré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5600700"/>
                        </a:xfrm>
                        <a:prstGeom prst="rect">
                          <a:avLst/>
                        </a:prstGeom>
                        <a:solidFill>
                          <a:srgbClr val="35ADA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9672C" id="Rectangle 2" o:spid="_x0000_s1026" alt="rectangle coloré" style="position:absolute;margin-left:-58.8pt;margin-top:400.5pt;width:611.1pt;height:44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" fillcolor="#35ada4" stroked="f">
                <w10:wrap anchory="page"/>
              </v:rect>
            </w:pict>
          </mc:Fallback>
        </mc:AlternateContent>
      </w:r>
    </w:p>
    <w:sectPr w:rsidR="00D077E9" w:rsidSect="00F5203D">
      <w:footerReference w:type="default" r:id="rId10"/>
      <w:pgSz w:w="11906" w:h="16838" w:code="9"/>
      <w:pgMar w:top="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0B8F0" w14:textId="77777777" w:rsidR="00EF629B" w:rsidRDefault="00EF629B">
      <w:r>
        <w:separator/>
      </w:r>
    </w:p>
    <w:p w14:paraId="4663994B" w14:textId="77777777" w:rsidR="00EF629B" w:rsidRDefault="00EF629B"/>
  </w:endnote>
  <w:endnote w:type="continuationSeparator" w:id="0">
    <w:p w14:paraId="77549154" w14:textId="77777777" w:rsidR="00EF629B" w:rsidRDefault="00EF629B">
      <w:r>
        <w:continuationSeparator/>
      </w:r>
    </w:p>
    <w:p w14:paraId="0258363C" w14:textId="77777777" w:rsidR="00EF629B" w:rsidRDefault="00EF62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194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2B5C9E" w14:textId="77777777" w:rsidR="00DF027C" w:rsidRDefault="00DF027C">
        <w:pPr>
          <w:pStyle w:val="Pieddepage"/>
          <w:jc w:val="center"/>
        </w:pPr>
        <w:r>
          <w:rPr>
            <w:lang w:bidi="fr-FR"/>
          </w:rPr>
          <w:fldChar w:fldCharType="begin"/>
        </w:r>
        <w:r>
          <w:rPr>
            <w:lang w:bidi="fr-FR"/>
          </w:rPr>
          <w:instrText xml:space="preserve"> PAGE   \* MERGEFORMAT </w:instrText>
        </w:r>
        <w:r>
          <w:rPr>
            <w:lang w:bidi="fr-FR"/>
          </w:rPr>
          <w:fldChar w:fldCharType="separate"/>
        </w:r>
        <w:r w:rsidR="0091275B">
          <w:rPr>
            <w:noProof/>
            <w:lang w:bidi="fr-FR"/>
          </w:rPr>
          <w:t>2</w:t>
        </w:r>
        <w:r>
          <w:rPr>
            <w:noProof/>
            <w:lang w:bidi="fr-FR"/>
          </w:rPr>
          <w:fldChar w:fldCharType="end"/>
        </w:r>
      </w:p>
    </w:sdtContent>
  </w:sdt>
  <w:p w14:paraId="778CDB2F" w14:textId="77777777" w:rsidR="00DF027C" w:rsidRDefault="00DF02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78E79" w14:textId="77777777" w:rsidR="00EF629B" w:rsidRDefault="00EF629B">
      <w:r>
        <w:separator/>
      </w:r>
    </w:p>
    <w:p w14:paraId="221194F2" w14:textId="77777777" w:rsidR="00EF629B" w:rsidRDefault="00EF629B"/>
  </w:footnote>
  <w:footnote w:type="continuationSeparator" w:id="0">
    <w:p w14:paraId="69050174" w14:textId="77777777" w:rsidR="00EF629B" w:rsidRDefault="00EF629B">
      <w:r>
        <w:continuationSeparator/>
      </w:r>
    </w:p>
    <w:p w14:paraId="00159D1B" w14:textId="77777777" w:rsidR="00EF629B" w:rsidRDefault="00EF62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9029A"/>
    <w:multiLevelType w:val="hybridMultilevel"/>
    <w:tmpl w:val="90CEAF84"/>
    <w:lvl w:ilvl="0" w:tplc="8398EDC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165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9B"/>
    <w:rsid w:val="0002482E"/>
    <w:rsid w:val="00050324"/>
    <w:rsid w:val="00096646"/>
    <w:rsid w:val="000A0150"/>
    <w:rsid w:val="000C0FBA"/>
    <w:rsid w:val="000C1E8A"/>
    <w:rsid w:val="000E63C9"/>
    <w:rsid w:val="00130E9D"/>
    <w:rsid w:val="00150A6D"/>
    <w:rsid w:val="00166D19"/>
    <w:rsid w:val="00185B35"/>
    <w:rsid w:val="00191F34"/>
    <w:rsid w:val="001B0EB2"/>
    <w:rsid w:val="001F2BC8"/>
    <w:rsid w:val="001F5F6B"/>
    <w:rsid w:val="00243EBC"/>
    <w:rsid w:val="00246A35"/>
    <w:rsid w:val="00270C80"/>
    <w:rsid w:val="00284348"/>
    <w:rsid w:val="002F51F5"/>
    <w:rsid w:val="00312137"/>
    <w:rsid w:val="00330359"/>
    <w:rsid w:val="0033762F"/>
    <w:rsid w:val="00360494"/>
    <w:rsid w:val="003657CB"/>
    <w:rsid w:val="00366C7E"/>
    <w:rsid w:val="00384EA3"/>
    <w:rsid w:val="003A39A1"/>
    <w:rsid w:val="003C2191"/>
    <w:rsid w:val="003D3863"/>
    <w:rsid w:val="004110DE"/>
    <w:rsid w:val="00422F3F"/>
    <w:rsid w:val="0044085A"/>
    <w:rsid w:val="004B21A5"/>
    <w:rsid w:val="005037F0"/>
    <w:rsid w:val="00516A86"/>
    <w:rsid w:val="005275F6"/>
    <w:rsid w:val="00532541"/>
    <w:rsid w:val="00572102"/>
    <w:rsid w:val="005B4A86"/>
    <w:rsid w:val="005F1BB0"/>
    <w:rsid w:val="00656C4D"/>
    <w:rsid w:val="006840A1"/>
    <w:rsid w:val="006E5716"/>
    <w:rsid w:val="007302B3"/>
    <w:rsid w:val="00730733"/>
    <w:rsid w:val="00730E3A"/>
    <w:rsid w:val="00736AAF"/>
    <w:rsid w:val="00765B2A"/>
    <w:rsid w:val="00783A34"/>
    <w:rsid w:val="007C6B52"/>
    <w:rsid w:val="007D16C5"/>
    <w:rsid w:val="00862FE4"/>
    <w:rsid w:val="0086389A"/>
    <w:rsid w:val="0087605E"/>
    <w:rsid w:val="008B1FEE"/>
    <w:rsid w:val="008E4A78"/>
    <w:rsid w:val="00903C32"/>
    <w:rsid w:val="0091275B"/>
    <w:rsid w:val="00916B16"/>
    <w:rsid w:val="009173B9"/>
    <w:rsid w:val="0093335D"/>
    <w:rsid w:val="0093613E"/>
    <w:rsid w:val="00943026"/>
    <w:rsid w:val="00966B81"/>
    <w:rsid w:val="009C7720"/>
    <w:rsid w:val="00A23AFA"/>
    <w:rsid w:val="00A31B3E"/>
    <w:rsid w:val="00A4644F"/>
    <w:rsid w:val="00A532F3"/>
    <w:rsid w:val="00A61747"/>
    <w:rsid w:val="00A844E6"/>
    <w:rsid w:val="00A8489E"/>
    <w:rsid w:val="00AB02A7"/>
    <w:rsid w:val="00AC29F3"/>
    <w:rsid w:val="00B231E5"/>
    <w:rsid w:val="00B27CF5"/>
    <w:rsid w:val="00BF3DE6"/>
    <w:rsid w:val="00C02B87"/>
    <w:rsid w:val="00C4086D"/>
    <w:rsid w:val="00CA1896"/>
    <w:rsid w:val="00CB5B28"/>
    <w:rsid w:val="00CF5371"/>
    <w:rsid w:val="00D0323A"/>
    <w:rsid w:val="00D0559F"/>
    <w:rsid w:val="00D077E9"/>
    <w:rsid w:val="00D146BC"/>
    <w:rsid w:val="00D42CB7"/>
    <w:rsid w:val="00D5413D"/>
    <w:rsid w:val="00D570A9"/>
    <w:rsid w:val="00D70D02"/>
    <w:rsid w:val="00D770C7"/>
    <w:rsid w:val="00D86945"/>
    <w:rsid w:val="00D90290"/>
    <w:rsid w:val="00DD152F"/>
    <w:rsid w:val="00DE213F"/>
    <w:rsid w:val="00DF027C"/>
    <w:rsid w:val="00E00A32"/>
    <w:rsid w:val="00E16849"/>
    <w:rsid w:val="00E22ACD"/>
    <w:rsid w:val="00E620B0"/>
    <w:rsid w:val="00E81B40"/>
    <w:rsid w:val="00EC4DF9"/>
    <w:rsid w:val="00EF555B"/>
    <w:rsid w:val="00EF629B"/>
    <w:rsid w:val="00F027BB"/>
    <w:rsid w:val="00F11DCF"/>
    <w:rsid w:val="00F162EA"/>
    <w:rsid w:val="00F5203D"/>
    <w:rsid w:val="00F52D27"/>
    <w:rsid w:val="00F83527"/>
    <w:rsid w:val="00F95FDD"/>
    <w:rsid w:val="00FB26E1"/>
    <w:rsid w:val="00FB71F9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E995E"/>
  <w15:docId w15:val="{5AF7BB68-8327-4B53-8FB3-99D221B3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Titre1">
    <w:name w:val="heading 1"/>
    <w:basedOn w:val="Normal"/>
    <w:link w:val="Titre1C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Titre2">
    <w:name w:val="heading 2"/>
    <w:basedOn w:val="Normal"/>
    <w:next w:val="Normal"/>
    <w:link w:val="Titre2C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reCar">
    <w:name w:val="Titre Car"/>
    <w:basedOn w:val="Policepardfaut"/>
    <w:link w:val="Titr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ous-titre">
    <w:name w:val="Subtitle"/>
    <w:basedOn w:val="Normal"/>
    <w:link w:val="Sous-titreC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ous-titreCar">
    <w:name w:val="Sous-titre Car"/>
    <w:basedOn w:val="Policepardfaut"/>
    <w:link w:val="Sous-titr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Titre1Car">
    <w:name w:val="Titre 1 Car"/>
    <w:basedOn w:val="Policepardfaut"/>
    <w:link w:val="Titre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En-tte">
    <w:name w:val="header"/>
    <w:basedOn w:val="Normal"/>
    <w:link w:val="En-tteCar"/>
    <w:uiPriority w:val="8"/>
    <w:unhideWhenUsed/>
    <w:rsid w:val="005037F0"/>
  </w:style>
  <w:style w:type="character" w:customStyle="1" w:styleId="En-tteCar">
    <w:name w:val="En-tête Car"/>
    <w:basedOn w:val="Policepardfaut"/>
    <w:link w:val="En-tte"/>
    <w:uiPriority w:val="8"/>
    <w:rsid w:val="0093335D"/>
  </w:style>
  <w:style w:type="paragraph" w:styleId="Pieddepage">
    <w:name w:val="footer"/>
    <w:basedOn w:val="Normal"/>
    <w:link w:val="PieddepageCar"/>
    <w:uiPriority w:val="99"/>
    <w:unhideWhenUsed/>
    <w:rsid w:val="005037F0"/>
  </w:style>
  <w:style w:type="character" w:customStyle="1" w:styleId="PieddepageCar">
    <w:name w:val="Pied de page Car"/>
    <w:basedOn w:val="Policepardfaut"/>
    <w:link w:val="Pieddepage"/>
    <w:uiPriority w:val="99"/>
    <w:rsid w:val="005037F0"/>
    <w:rPr>
      <w:sz w:val="24"/>
      <w:szCs w:val="24"/>
    </w:rPr>
  </w:style>
  <w:style w:type="paragraph" w:customStyle="1" w:styleId="Nom">
    <w:name w:val="Nom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Titre2Car">
    <w:name w:val="Titre 2 Car"/>
    <w:basedOn w:val="Policepardfaut"/>
    <w:link w:val="Titre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Grilledutableau">
    <w:name w:val="Table Grid"/>
    <w:basedOn w:val="Tableau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unhideWhenUsed/>
    <w:rsid w:val="00D86945"/>
    <w:rPr>
      <w:color w:val="808080"/>
    </w:rPr>
  </w:style>
  <w:style w:type="paragraph" w:customStyle="1" w:styleId="Contenu">
    <w:name w:val="Contenu"/>
    <w:basedOn w:val="Normal"/>
    <w:link w:val="Caractredecontenu"/>
    <w:qFormat/>
    <w:rsid w:val="00DF027C"/>
    <w:rPr>
      <w:b w:val="0"/>
    </w:rPr>
  </w:style>
  <w:style w:type="paragraph" w:customStyle="1" w:styleId="Textedemiseenvidence">
    <w:name w:val="Texte de mise en évidence"/>
    <w:basedOn w:val="Normal"/>
    <w:link w:val="Caractredetextedemiseenvidence"/>
    <w:qFormat/>
    <w:rsid w:val="00DF027C"/>
  </w:style>
  <w:style w:type="character" w:customStyle="1" w:styleId="Caractredecontenu">
    <w:name w:val="Caractère de contenu"/>
    <w:basedOn w:val="Policepardfaut"/>
    <w:link w:val="Contenu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Caractredetextedemiseenvidence">
    <w:name w:val="Caractère de texte de mise en évidence"/>
    <w:basedOn w:val="Policepardfaut"/>
    <w:link w:val="Textedemiseenvidence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Paragraphedeliste">
    <w:name w:val="List Paragraph"/>
    <w:basedOn w:val="Normal"/>
    <w:uiPriority w:val="34"/>
    <w:unhideWhenUsed/>
    <w:qFormat/>
    <w:rsid w:val="00EC4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rine.demoule.CCEL\AppData\Roaming\Microsoft\Templates\Rapport%20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Rapport 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Perinne DEMOULE BARIAL</dc:creator>
  <cp:keywords/>
  <cp:lastModifiedBy>Perrine DEMOULE BARIAL</cp:lastModifiedBy>
  <cp:revision>2</cp:revision>
  <cp:lastPrinted>2024-12-23T15:18:00Z</cp:lastPrinted>
  <dcterms:created xsi:type="dcterms:W3CDTF">2025-07-22T09:01:00Z</dcterms:created>
  <dcterms:modified xsi:type="dcterms:W3CDTF">2025-07-22T09:01:00Z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